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292" w:rsidRPr="008A77C5" w:rsidRDefault="00CD574A">
      <w:pPr>
        <w:rPr>
          <w:b/>
        </w:rPr>
      </w:pPr>
      <w:r w:rsidRPr="008A77C5">
        <w:rPr>
          <w:b/>
        </w:rPr>
        <w:t>JAARVERSLAG  2015</w:t>
      </w:r>
    </w:p>
    <w:p w:rsidR="00D1337B" w:rsidRPr="00D1337B" w:rsidRDefault="001945A7">
      <w:r w:rsidRPr="00D1337B">
        <w:t xml:space="preserve">Bestuursleden: </w:t>
      </w:r>
      <w:proofErr w:type="spellStart"/>
      <w:r w:rsidRPr="00D1337B">
        <w:t>L.Loch</w:t>
      </w:r>
      <w:proofErr w:type="spellEnd"/>
      <w:r w:rsidRPr="00D1337B">
        <w:t xml:space="preserve">, </w:t>
      </w:r>
      <w:proofErr w:type="spellStart"/>
      <w:r w:rsidRPr="00D1337B">
        <w:t>H.v.Dam</w:t>
      </w:r>
      <w:proofErr w:type="spellEnd"/>
      <w:r w:rsidRPr="00D1337B">
        <w:t xml:space="preserve">, </w:t>
      </w:r>
      <w:proofErr w:type="spellStart"/>
      <w:r w:rsidRPr="00D1337B">
        <w:t>M.Box</w:t>
      </w:r>
      <w:proofErr w:type="spellEnd"/>
      <w:r w:rsidRPr="00D1337B">
        <w:t xml:space="preserve">, </w:t>
      </w:r>
      <w:proofErr w:type="spellStart"/>
      <w:r w:rsidRPr="00D1337B">
        <w:t>G.Verhoef</w:t>
      </w:r>
      <w:proofErr w:type="spellEnd"/>
      <w:r w:rsidRPr="00D1337B">
        <w:t xml:space="preserve"> en adviseurs </w:t>
      </w:r>
      <w:proofErr w:type="spellStart"/>
      <w:r w:rsidRPr="00D1337B">
        <w:t>B.v.Duijl</w:t>
      </w:r>
      <w:proofErr w:type="spellEnd"/>
      <w:r w:rsidRPr="00D1337B">
        <w:t xml:space="preserve">, </w:t>
      </w:r>
      <w:proofErr w:type="spellStart"/>
      <w:r w:rsidRPr="00D1337B">
        <w:t>A.v.d.Mark</w:t>
      </w:r>
      <w:proofErr w:type="spellEnd"/>
      <w:r w:rsidRPr="00D1337B">
        <w:t xml:space="preserve">, </w:t>
      </w:r>
      <w:proofErr w:type="spellStart"/>
      <w:r w:rsidRPr="00D1337B">
        <w:t>S.Peters</w:t>
      </w:r>
      <w:proofErr w:type="spellEnd"/>
      <w:r w:rsidR="0048279B" w:rsidRPr="00D1337B">
        <w:t xml:space="preserve">. </w:t>
      </w:r>
    </w:p>
    <w:p w:rsidR="001945A7" w:rsidRPr="00D1337B" w:rsidRDefault="00D1337B">
      <w:r w:rsidRPr="00D1337B">
        <w:t>D</w:t>
      </w:r>
      <w:r w:rsidR="0048279B" w:rsidRPr="00D1337B">
        <w:t>ecember 2015 is overleden onze oud-penningmeester Bram Kouwenhoven.</w:t>
      </w:r>
      <w:r w:rsidR="00A9239E">
        <w:t xml:space="preserve"> Hij heeft de financiële en ledenadministratie weer goed op orde gekregen. Wij zijn hem veel dank verschuldigd.</w:t>
      </w:r>
    </w:p>
    <w:p w:rsidR="00CD574A" w:rsidRPr="008A77C5" w:rsidRDefault="00CD574A">
      <w:pPr>
        <w:rPr>
          <w:b/>
        </w:rPr>
      </w:pPr>
      <w:r w:rsidRPr="008A77C5">
        <w:rPr>
          <w:b/>
        </w:rPr>
        <w:t>Algemeen</w:t>
      </w:r>
    </w:p>
    <w:p w:rsidR="00CD574A" w:rsidRPr="00D1337B" w:rsidRDefault="00E55DB0">
      <w:r w:rsidRPr="00D1337B">
        <w:t>-</w:t>
      </w:r>
      <w:r w:rsidR="00CD574A" w:rsidRPr="00D1337B">
        <w:t xml:space="preserve">Milieuvereniging Zuidplas  wil zich profileren als Natuur- en Milieuvereniging. De website : </w:t>
      </w:r>
      <w:hyperlink r:id="rId6" w:history="1">
        <w:r w:rsidR="00CD574A" w:rsidRPr="00D1337B">
          <w:rPr>
            <w:rStyle w:val="Hyperlink"/>
          </w:rPr>
          <w:t>www.milieuvereniging.nl</w:t>
        </w:r>
      </w:hyperlink>
      <w:r w:rsidR="00CD574A" w:rsidRPr="00D1337B">
        <w:t xml:space="preserve">  geeft veel informatie  over activiteiten en kan worden gebruikt als online-archief. Direct contact kan worden gezocht via het mailadres : </w:t>
      </w:r>
      <w:hyperlink r:id="rId7" w:history="1">
        <w:r w:rsidR="00CD574A" w:rsidRPr="00D1337B">
          <w:rPr>
            <w:rStyle w:val="Hyperlink"/>
          </w:rPr>
          <w:t>milieuvereniging@gmail.com</w:t>
        </w:r>
      </w:hyperlink>
      <w:r w:rsidR="00760E72" w:rsidRPr="00D1337B">
        <w:t xml:space="preserve">. Nieuwsfeiten worden voortaan ook </w:t>
      </w:r>
      <w:r w:rsidR="00CD574A" w:rsidRPr="00D1337B">
        <w:t>geplaatst op Facebook.com/</w:t>
      </w:r>
      <w:proofErr w:type="spellStart"/>
      <w:r w:rsidR="00CD574A" w:rsidRPr="00D1337B">
        <w:t>MilieuverenigingZuidplas</w:t>
      </w:r>
      <w:proofErr w:type="spellEnd"/>
      <w:r w:rsidR="00CD574A" w:rsidRPr="00D1337B">
        <w:t>.</w:t>
      </w:r>
    </w:p>
    <w:p w:rsidR="00E55DB0" w:rsidRPr="00D1337B" w:rsidRDefault="00E55DB0">
      <w:r w:rsidRPr="00D1337B">
        <w:t>-Financiën: Door bestuursleden zijn adressen bezocht i.v.m. betalingsachterstand van contributie. Hierdoor en door schriftelijke verzoeken is al aardig wat alsnog betaald. De contributie blijft vastgesteld op € 5,-. Wel is het daarom noodzakelijk dat alle leden dit bedrag ook betalen.</w:t>
      </w:r>
    </w:p>
    <w:p w:rsidR="00E55DB0" w:rsidRPr="00D1337B" w:rsidRDefault="00E55DB0">
      <w:r w:rsidRPr="00D1337B">
        <w:t>-Er blijft samenwerking met Platform Mooi Zuidplas en St. Groene Hart.</w:t>
      </w:r>
    </w:p>
    <w:p w:rsidR="00CD574A" w:rsidRPr="008A77C5" w:rsidRDefault="00A9239E">
      <w:pPr>
        <w:rPr>
          <w:b/>
        </w:rPr>
      </w:pPr>
      <w:r w:rsidRPr="008A77C5">
        <w:rPr>
          <w:b/>
        </w:rPr>
        <w:t>Natuuractiviteiten:</w:t>
      </w:r>
    </w:p>
    <w:p w:rsidR="00A9239E" w:rsidRPr="00D1337B" w:rsidRDefault="00A9239E">
      <w:r>
        <w:t xml:space="preserve">2x een Vogelexcursie o.l.v. dhr. K. Modderkolk. Op 14 maart op de fiets in de ijzige kou naar de </w:t>
      </w:r>
      <w:proofErr w:type="spellStart"/>
      <w:r>
        <w:t>Zevenhuizer</w:t>
      </w:r>
      <w:proofErr w:type="spellEnd"/>
      <w:r>
        <w:t xml:space="preserve"> Plas en via de Alexander Roeibaan naar het </w:t>
      </w:r>
      <w:proofErr w:type="spellStart"/>
      <w:r>
        <w:t>Korenmolengat</w:t>
      </w:r>
      <w:proofErr w:type="spellEnd"/>
      <w:r>
        <w:t xml:space="preserve">.  Op een avond in juni met een elftal personen op de fiets naar de </w:t>
      </w:r>
      <w:proofErr w:type="spellStart"/>
      <w:r>
        <w:t>Berkenwoudse</w:t>
      </w:r>
      <w:proofErr w:type="spellEnd"/>
      <w:r>
        <w:t xml:space="preserve"> Driehoek</w:t>
      </w:r>
      <w:r w:rsidR="008A77C5">
        <w:t xml:space="preserve"> in de Krimpenerwaard.</w:t>
      </w:r>
    </w:p>
    <w:p w:rsidR="00CD574A" w:rsidRPr="00D1337B" w:rsidRDefault="009311E2">
      <w:r w:rsidRPr="00D1337B">
        <w:t>N.B. Helaas is dhr. Modderkolk onverwacht overleden; hij was een aimabel mens die enthousiast kon vertellen over de natuur en alles wat daarmee samenhangt.</w:t>
      </w:r>
    </w:p>
    <w:p w:rsidR="009311E2" w:rsidRPr="00D1337B" w:rsidRDefault="009311E2">
      <w:r w:rsidRPr="00D1337B">
        <w:t xml:space="preserve">-Natuurwerkdag op 28 maart 2015; een groepje mensen haalt onkruid en </w:t>
      </w:r>
      <w:proofErr w:type="spellStart"/>
      <w:r w:rsidRPr="00D1337B">
        <w:t>opschot</w:t>
      </w:r>
      <w:proofErr w:type="spellEnd"/>
      <w:r w:rsidRPr="00D1337B">
        <w:t xml:space="preserve"> weg uit de </w:t>
      </w:r>
      <w:proofErr w:type="spellStart"/>
      <w:r w:rsidRPr="00D1337B">
        <w:t>Stinzentuin</w:t>
      </w:r>
      <w:proofErr w:type="spellEnd"/>
      <w:r w:rsidRPr="00D1337B">
        <w:t xml:space="preserve">. Regelmatig wordt er voor onderhoud door een aantal buurtbewoners gewerkt . Tijdens de Landelijke Natuurwerkdag in november is er een groep van 11 personen die zorgt voor groot onderhoud. In het dijktalud </w:t>
      </w:r>
      <w:r w:rsidR="00D05FF3" w:rsidRPr="00D1337B">
        <w:t xml:space="preserve">en langs het pad naar boven </w:t>
      </w:r>
      <w:r w:rsidRPr="00D1337B">
        <w:t xml:space="preserve">wordt veel </w:t>
      </w:r>
      <w:proofErr w:type="spellStart"/>
      <w:r w:rsidRPr="00D1337B">
        <w:t>opschot</w:t>
      </w:r>
      <w:proofErr w:type="spellEnd"/>
      <w:r w:rsidRPr="00D1337B">
        <w:t xml:space="preserve"> </w:t>
      </w:r>
      <w:r w:rsidR="00D05FF3" w:rsidRPr="00D1337B">
        <w:t xml:space="preserve">van kornoelje en vlier </w:t>
      </w:r>
      <w:r w:rsidRPr="00D1337B">
        <w:t>weggehaald</w:t>
      </w:r>
      <w:r w:rsidR="00D05FF3" w:rsidRPr="00D1337B">
        <w:t xml:space="preserve">. Groenbeheer van de Gemeente Zuidplas zorgt voor een grote berg houtsnippers voor een </w:t>
      </w:r>
      <w:proofErr w:type="spellStart"/>
      <w:r w:rsidR="00D05FF3" w:rsidRPr="00D1337B">
        <w:t>snipperpad</w:t>
      </w:r>
      <w:proofErr w:type="spellEnd"/>
      <w:r w:rsidR="00D05FF3" w:rsidRPr="00D1337B">
        <w:t xml:space="preserve">  en zorgt tevens voor afvoer van de grote berg snoeiafval. Er is veel bijval van wandelaars omdat het hele stuk tuin veel toegankelijker is geworden.</w:t>
      </w:r>
    </w:p>
    <w:p w:rsidR="00364C08" w:rsidRPr="008A77C5" w:rsidRDefault="00364C08">
      <w:pPr>
        <w:rPr>
          <w:b/>
        </w:rPr>
      </w:pPr>
      <w:r w:rsidRPr="008A77C5">
        <w:rPr>
          <w:b/>
        </w:rPr>
        <w:t>Duurzaamheid en Biodiversiteit:</w:t>
      </w:r>
    </w:p>
    <w:p w:rsidR="00364C08" w:rsidRPr="00D1337B" w:rsidRDefault="00364C08">
      <w:r w:rsidRPr="00D1337B">
        <w:t>-Hoogheemraadschap Schieland organiseerde een bijeenkomst over veenweidegebieden. Percelen worden natter, waardoor beheerskosten voor eigenaren steeds verder omhoog gaan. Er is krimp i.p.v. groei. LTO behartigt de belangen van boeren. Er is verder weinig animo voor dit onderwerp.</w:t>
      </w:r>
    </w:p>
    <w:p w:rsidR="00364C08" w:rsidRPr="00D1337B" w:rsidRDefault="00364C08">
      <w:r w:rsidRPr="00D1337B">
        <w:t xml:space="preserve">-Project </w:t>
      </w:r>
      <w:proofErr w:type="spellStart"/>
      <w:r w:rsidRPr="00D1337B">
        <w:t>Meente</w:t>
      </w:r>
      <w:proofErr w:type="spellEnd"/>
      <w:r w:rsidRPr="00D1337B">
        <w:t>: Er is contact gezocht met de beheerder van Kinderboerde</w:t>
      </w:r>
      <w:r w:rsidR="00D831C4" w:rsidRPr="00D1337B">
        <w:t>rij De Krom en met St. Drost IJz</w:t>
      </w:r>
      <w:r w:rsidRPr="00D1337B">
        <w:t>erman. Beiden zien geen mogelijkheid tot samenwerking.</w:t>
      </w:r>
    </w:p>
    <w:p w:rsidR="009311E2" w:rsidRPr="00D1337B" w:rsidRDefault="00695371" w:rsidP="009311E2">
      <w:r w:rsidRPr="00D1337B">
        <w:t xml:space="preserve">-Bijeenkomst Groen Structuurgroep Moordrecht i.v.m. een nieuw te ontwikkelen Bomenbeheerplan. </w:t>
      </w:r>
      <w:proofErr w:type="spellStart"/>
      <w:r w:rsidR="00BD6FC4" w:rsidRPr="00D1337B">
        <w:t>T.b.v.plannen</w:t>
      </w:r>
      <w:proofErr w:type="spellEnd"/>
      <w:r w:rsidR="00BD6FC4" w:rsidRPr="00D1337B">
        <w:t xml:space="preserve"> voor</w:t>
      </w:r>
      <w:r w:rsidRPr="00D1337B">
        <w:t xml:space="preserve"> de in</w:t>
      </w:r>
      <w:r w:rsidR="00BD6FC4" w:rsidRPr="00D1337B">
        <w:t>richting v</w:t>
      </w:r>
      <w:r w:rsidRPr="00D1337B">
        <w:t>an de openbare ruimte wordt door Gemeente Zuidplas in alle kernen een inspir</w:t>
      </w:r>
      <w:r w:rsidR="00BD6FC4" w:rsidRPr="00D1337B">
        <w:t xml:space="preserve">atieavond georganiseerd. </w:t>
      </w:r>
      <w:proofErr w:type="spellStart"/>
      <w:r w:rsidR="00BD6FC4" w:rsidRPr="00D1337B">
        <w:t>M.Box</w:t>
      </w:r>
      <w:proofErr w:type="spellEnd"/>
      <w:r w:rsidR="00BD6FC4" w:rsidRPr="00D1337B">
        <w:t xml:space="preserve">  en </w:t>
      </w:r>
      <w:proofErr w:type="spellStart"/>
      <w:r w:rsidR="00BD6FC4" w:rsidRPr="00D1337B">
        <w:t>S.Peters</w:t>
      </w:r>
      <w:proofErr w:type="spellEnd"/>
      <w:r w:rsidR="00BD6FC4" w:rsidRPr="00D1337B">
        <w:t xml:space="preserve"> </w:t>
      </w:r>
      <w:r w:rsidRPr="00D1337B">
        <w:t>mogen een presentatie geven.</w:t>
      </w:r>
    </w:p>
    <w:p w:rsidR="00D1337B" w:rsidRPr="008A77C5" w:rsidRDefault="00D1337B" w:rsidP="009311E2">
      <w:pPr>
        <w:rPr>
          <w:b/>
        </w:rPr>
      </w:pPr>
      <w:r w:rsidRPr="008A77C5">
        <w:rPr>
          <w:b/>
        </w:rPr>
        <w:t>Planologische activiteiten :</w:t>
      </w:r>
    </w:p>
    <w:p w:rsidR="00D1337B" w:rsidRDefault="00D1337B" w:rsidP="009311E2">
      <w:r>
        <w:t xml:space="preserve">-Oostpolder: </w:t>
      </w:r>
      <w:proofErr w:type="spellStart"/>
      <w:r>
        <w:t>B.van</w:t>
      </w:r>
      <w:proofErr w:type="spellEnd"/>
      <w:r>
        <w:t xml:space="preserve"> </w:t>
      </w:r>
      <w:proofErr w:type="spellStart"/>
      <w:r>
        <w:t>Duijl</w:t>
      </w:r>
      <w:proofErr w:type="spellEnd"/>
      <w:r>
        <w:t xml:space="preserve"> heeft i.v.m. een vervolg recht</w:t>
      </w:r>
      <w:r w:rsidR="00D71289">
        <w:t>s</w:t>
      </w:r>
      <w:r>
        <w:t xml:space="preserve">zaak zijn mening over de waterhuishouding van De Ringvaart op papier gezet t.b.v. Boer </w:t>
      </w:r>
      <w:proofErr w:type="spellStart"/>
      <w:r>
        <w:t>Houdijk</w:t>
      </w:r>
      <w:proofErr w:type="spellEnd"/>
      <w:r>
        <w:t>.</w:t>
      </w:r>
    </w:p>
    <w:p w:rsidR="00726B3A" w:rsidRPr="00D1337B" w:rsidRDefault="00726B3A" w:rsidP="009311E2">
      <w:r w:rsidRPr="00D1337B">
        <w:t>-Herontwikkeling van schoollocaties Middelweg en Leliestraat. Er zijn wel plannen, maar deze moeten nog verder worden ontwikkelt. Zorgen baart vooral locatie Leliestraat, waar weer koopwoningen zijn gepland. Deze projecten worden gevolgd.</w:t>
      </w:r>
    </w:p>
    <w:p w:rsidR="00CF45FF" w:rsidRPr="00D1337B" w:rsidRDefault="00B0406D" w:rsidP="00CF45FF">
      <w:pPr>
        <w:pStyle w:val="Normaalweb"/>
        <w:shd w:val="clear" w:color="auto" w:fill="FFFFFF"/>
        <w:spacing w:before="0" w:beforeAutospacing="0" w:after="360" w:afterAutospacing="0" w:line="360" w:lineRule="atLeast"/>
        <w:rPr>
          <w:rFonts w:asciiTheme="minorHAnsi" w:hAnsiTheme="minorHAnsi" w:cs="Helvetica"/>
          <w:color w:val="141412"/>
          <w:sz w:val="22"/>
          <w:szCs w:val="22"/>
        </w:rPr>
      </w:pPr>
      <w:r>
        <w:rPr>
          <w:rFonts w:asciiTheme="minorHAnsi" w:hAnsiTheme="minorHAnsi" w:cs="Helvetica"/>
          <w:b/>
          <w:color w:val="141412"/>
          <w:sz w:val="22"/>
          <w:szCs w:val="22"/>
        </w:rPr>
        <w:t>Bestemmingsplan Brinkhorst (totale verslag op de website bij ARCHIEF).</w:t>
      </w:r>
    </w:p>
    <w:p w:rsidR="00CF45FF" w:rsidRPr="00D1337B" w:rsidRDefault="00CF45FF" w:rsidP="00CF45FF">
      <w:pPr>
        <w:pStyle w:val="Normaalweb"/>
        <w:shd w:val="clear" w:color="auto" w:fill="FFFFFF"/>
        <w:spacing w:before="0" w:beforeAutospacing="0" w:after="360" w:afterAutospacing="0" w:line="360" w:lineRule="atLeast"/>
        <w:rPr>
          <w:rFonts w:asciiTheme="minorHAnsi" w:hAnsiTheme="minorHAnsi" w:cs="Helvetica"/>
          <w:color w:val="141412"/>
          <w:sz w:val="22"/>
          <w:szCs w:val="22"/>
        </w:rPr>
      </w:pPr>
      <w:r w:rsidRPr="00D1337B">
        <w:rPr>
          <w:rFonts w:asciiTheme="minorHAnsi" w:hAnsiTheme="minorHAnsi" w:cs="Helvetica"/>
          <w:color w:val="141412"/>
          <w:sz w:val="22"/>
          <w:szCs w:val="22"/>
        </w:rPr>
        <w:t>De Raad van State heeft op 28 oktober 2015 inzake het bestemmingsplan bepaald, dat de nieuwe buitenwijk “De Brinkhorst” van Moordrecht gebouwd mag worden.</w:t>
      </w:r>
      <w:r w:rsidRPr="00D1337B">
        <w:rPr>
          <w:rFonts w:asciiTheme="minorHAnsi" w:hAnsiTheme="minorHAnsi" w:cs="Helvetica"/>
          <w:color w:val="141412"/>
          <w:sz w:val="22"/>
          <w:szCs w:val="22"/>
        </w:rPr>
        <w:br/>
        <w:t>Er mag nu een stedelijke wijk verschijnen met appartementen op vier locaties 14 en 17 meter hoog en kapwoningen van 12,5 meter hoog. En dat pal naast de beschermde groene schil (tijdelijk agrarisch, toekomstig natuurgebied) rond Moordrecht.</w:t>
      </w:r>
      <w:r w:rsidRPr="00D1337B">
        <w:rPr>
          <w:rFonts w:asciiTheme="minorHAnsi" w:hAnsiTheme="minorHAnsi" w:cs="Helvetica"/>
          <w:color w:val="141412"/>
          <w:sz w:val="22"/>
          <w:szCs w:val="22"/>
        </w:rPr>
        <w:br/>
        <w:t>De milieuvereniging Zuidplas heeft de noodzaak van de bouw van een nieuwe woonwijk in Moordrecht bekritiseerd, omdat zij uit de statistieken berekend had, dat er voor de eigen bewoners voldoende woningen beschikbaar waren.</w:t>
      </w:r>
    </w:p>
    <w:p w:rsidR="00CF45FF" w:rsidRPr="00D1337B" w:rsidRDefault="00CF45FF" w:rsidP="00CF45FF">
      <w:pPr>
        <w:pStyle w:val="Normaalweb"/>
        <w:shd w:val="clear" w:color="auto" w:fill="FFFFFF"/>
        <w:spacing w:before="0" w:beforeAutospacing="0" w:after="360" w:afterAutospacing="0" w:line="360" w:lineRule="atLeast"/>
        <w:rPr>
          <w:rFonts w:asciiTheme="minorHAnsi" w:hAnsiTheme="minorHAnsi" w:cs="Helvetica"/>
          <w:color w:val="141412"/>
          <w:sz w:val="22"/>
          <w:szCs w:val="22"/>
        </w:rPr>
      </w:pPr>
      <w:r w:rsidRPr="00D1337B">
        <w:rPr>
          <w:rFonts w:asciiTheme="minorHAnsi" w:hAnsiTheme="minorHAnsi" w:cs="Helvetica"/>
          <w:color w:val="141412"/>
          <w:sz w:val="22"/>
          <w:szCs w:val="22"/>
        </w:rPr>
        <w:t>Het valt niet te begrijpen dat het dorpse wonen niet wordt toegepast bij de Brinkhorst. Volgens de structuurvisie mag hoogbouw alleen toegepast word</w:t>
      </w:r>
      <w:r w:rsidR="00B0406D">
        <w:rPr>
          <w:rFonts w:asciiTheme="minorHAnsi" w:hAnsiTheme="minorHAnsi" w:cs="Helvetica"/>
          <w:color w:val="141412"/>
          <w:sz w:val="22"/>
          <w:szCs w:val="22"/>
        </w:rPr>
        <w:t xml:space="preserve">en in de buurt van het station. </w:t>
      </w:r>
      <w:r w:rsidRPr="00D1337B">
        <w:rPr>
          <w:rFonts w:asciiTheme="minorHAnsi" w:hAnsiTheme="minorHAnsi" w:cs="Helvetica"/>
          <w:color w:val="141412"/>
          <w:sz w:val="22"/>
          <w:szCs w:val="22"/>
        </w:rPr>
        <w:t>Ook in de bestaande wijk Vijfakkers, waaraan Brinkhorst grenst, is de maximale bouwhoogte 10 meter.</w:t>
      </w:r>
      <w:r w:rsidRPr="00D1337B">
        <w:rPr>
          <w:rFonts w:asciiTheme="minorHAnsi" w:hAnsiTheme="minorHAnsi" w:cs="Helvetica"/>
          <w:color w:val="141412"/>
          <w:sz w:val="22"/>
          <w:szCs w:val="22"/>
        </w:rPr>
        <w:br/>
        <w:t xml:space="preserve">In de nieuwe wijk </w:t>
      </w:r>
      <w:proofErr w:type="spellStart"/>
      <w:r w:rsidRPr="00D1337B">
        <w:rPr>
          <w:rFonts w:asciiTheme="minorHAnsi" w:hAnsiTheme="minorHAnsi" w:cs="Helvetica"/>
          <w:color w:val="141412"/>
          <w:sz w:val="22"/>
          <w:szCs w:val="22"/>
        </w:rPr>
        <w:t>Esselaag</w:t>
      </w:r>
      <w:proofErr w:type="spellEnd"/>
      <w:r w:rsidRPr="00D1337B">
        <w:rPr>
          <w:rFonts w:asciiTheme="minorHAnsi" w:hAnsiTheme="minorHAnsi" w:cs="Helvetica"/>
          <w:color w:val="141412"/>
          <w:sz w:val="22"/>
          <w:szCs w:val="22"/>
        </w:rPr>
        <w:t xml:space="preserve"> in Nieuwerkerk met 550 woningen mogen helemaal geen appartementenflats gebouwd worden en is de max</w:t>
      </w:r>
      <w:r w:rsidR="00B0406D">
        <w:rPr>
          <w:rFonts w:asciiTheme="minorHAnsi" w:hAnsiTheme="minorHAnsi" w:cs="Helvetica"/>
          <w:color w:val="141412"/>
          <w:sz w:val="22"/>
          <w:szCs w:val="22"/>
        </w:rPr>
        <w:t xml:space="preserve">imale bouwhoogte is 11,0 meter. </w:t>
      </w:r>
      <w:r w:rsidRPr="00D1337B">
        <w:rPr>
          <w:rFonts w:asciiTheme="minorHAnsi" w:hAnsiTheme="minorHAnsi" w:cs="Helvetica"/>
          <w:color w:val="141412"/>
          <w:sz w:val="22"/>
          <w:szCs w:val="22"/>
        </w:rPr>
        <w:t xml:space="preserve"> De sociale woningbouw in </w:t>
      </w:r>
      <w:proofErr w:type="spellStart"/>
      <w:r w:rsidRPr="00D1337B">
        <w:rPr>
          <w:rFonts w:asciiTheme="minorHAnsi" w:hAnsiTheme="minorHAnsi" w:cs="Helvetica"/>
          <w:color w:val="141412"/>
          <w:sz w:val="22"/>
          <w:szCs w:val="22"/>
        </w:rPr>
        <w:t>Esselaag</w:t>
      </w:r>
      <w:proofErr w:type="spellEnd"/>
      <w:r w:rsidRPr="00D1337B">
        <w:rPr>
          <w:rFonts w:asciiTheme="minorHAnsi" w:hAnsiTheme="minorHAnsi" w:cs="Helvetica"/>
          <w:color w:val="141412"/>
          <w:sz w:val="22"/>
          <w:szCs w:val="22"/>
        </w:rPr>
        <w:t xml:space="preserve"> bestaat uit gezellige grondgebonden woningen (klein maar fijn).</w:t>
      </w:r>
    </w:p>
    <w:p w:rsidR="00CF45FF" w:rsidRPr="00D1337B" w:rsidRDefault="00CF45FF" w:rsidP="00CF45FF">
      <w:pPr>
        <w:pStyle w:val="Normaalweb"/>
        <w:shd w:val="clear" w:color="auto" w:fill="FFFFFF"/>
        <w:spacing w:before="0" w:beforeAutospacing="0" w:after="360" w:afterAutospacing="0" w:line="360" w:lineRule="atLeast"/>
        <w:rPr>
          <w:rFonts w:asciiTheme="minorHAnsi" w:hAnsiTheme="minorHAnsi" w:cs="Helvetica"/>
          <w:color w:val="141412"/>
          <w:sz w:val="22"/>
          <w:szCs w:val="22"/>
        </w:rPr>
      </w:pPr>
      <w:r w:rsidRPr="00D1337B">
        <w:rPr>
          <w:rFonts w:asciiTheme="minorHAnsi" w:hAnsiTheme="minorHAnsi" w:cs="Helvetica"/>
          <w:color w:val="141412"/>
          <w:sz w:val="22"/>
          <w:szCs w:val="22"/>
        </w:rPr>
        <w:t>Bovendien vindt de milieuvereniging het een tegenvaller van de uitspraak, dat er na 2021 te weinig ruimte is voor de bouw van woningen voor de eigen inwoners van Moordrecht. De locatie van de Brinkhorst is namelijk het laatste stukje grond in Moordrecht, waar nog buiten de bebouwde kom gebouwd mag worden.</w:t>
      </w:r>
      <w:r w:rsidRPr="00D1337B">
        <w:rPr>
          <w:rFonts w:asciiTheme="minorHAnsi" w:hAnsiTheme="minorHAnsi" w:cs="Helvetica"/>
          <w:color w:val="141412"/>
          <w:sz w:val="22"/>
          <w:szCs w:val="22"/>
        </w:rPr>
        <w:br/>
        <w:t xml:space="preserve">Mensen worden steeds ouder en het aantal eenpersoonshuishoudens blijft volgens het CBS (Centraal Bureau voor </w:t>
      </w:r>
      <w:proofErr w:type="spellStart"/>
      <w:r w:rsidRPr="00D1337B">
        <w:rPr>
          <w:rFonts w:asciiTheme="minorHAnsi" w:hAnsiTheme="minorHAnsi" w:cs="Helvetica"/>
          <w:color w:val="141412"/>
          <w:sz w:val="22"/>
          <w:szCs w:val="22"/>
        </w:rPr>
        <w:t>Stastistiek</w:t>
      </w:r>
      <w:proofErr w:type="spellEnd"/>
      <w:r w:rsidRPr="00D1337B">
        <w:rPr>
          <w:rFonts w:asciiTheme="minorHAnsi" w:hAnsiTheme="minorHAnsi" w:cs="Helvetica"/>
          <w:color w:val="141412"/>
          <w:sz w:val="22"/>
          <w:szCs w:val="22"/>
        </w:rPr>
        <w:t>) en de provincie tot 2040 toenemen.</w:t>
      </w:r>
      <w:r w:rsidRPr="00D1337B">
        <w:rPr>
          <w:rFonts w:asciiTheme="minorHAnsi" w:hAnsiTheme="minorHAnsi" w:cs="Helvetica"/>
          <w:color w:val="141412"/>
          <w:sz w:val="22"/>
          <w:szCs w:val="22"/>
        </w:rPr>
        <w:br/>
        <w:t>Volgens de plannen van de gemeente en de projectontwikkelaar wordt de Brinkhorst volgebouwd in de periode 2016-2021. De vraag is of dat voor de bewoners van Moordrecht is of voor migranten uit Gouda en elders.</w:t>
      </w:r>
    </w:p>
    <w:p w:rsidR="00CF45FF" w:rsidRDefault="00CF45FF" w:rsidP="00CF45FF">
      <w:pPr>
        <w:pStyle w:val="Normaalweb"/>
        <w:shd w:val="clear" w:color="auto" w:fill="FFFFFF"/>
        <w:spacing w:before="0" w:beforeAutospacing="0" w:after="360" w:afterAutospacing="0" w:line="360" w:lineRule="atLeast"/>
        <w:rPr>
          <w:rFonts w:asciiTheme="minorHAnsi" w:hAnsiTheme="minorHAnsi" w:cs="Helvetica"/>
          <w:color w:val="141412"/>
          <w:sz w:val="22"/>
          <w:szCs w:val="22"/>
        </w:rPr>
      </w:pPr>
      <w:r w:rsidRPr="00D1337B">
        <w:rPr>
          <w:rFonts w:asciiTheme="minorHAnsi" w:hAnsiTheme="minorHAnsi" w:cs="Helvetica"/>
          <w:color w:val="141412"/>
          <w:sz w:val="22"/>
          <w:szCs w:val="22"/>
        </w:rPr>
        <w:t>Omdat de gemeente Zuidplas procedurefouten heeft gemaakt, krijgt de milieuvereniging wel de proceskosten terug. Dat is een pleister op de wond, die toch wel ontstaat met de bouw van de nieuwe wijk in deze vorm.</w:t>
      </w:r>
    </w:p>
    <w:p w:rsidR="005F3F15" w:rsidRDefault="00823D16" w:rsidP="00CF45FF">
      <w:pPr>
        <w:pStyle w:val="Normaalweb"/>
        <w:shd w:val="clear" w:color="auto" w:fill="FFFFFF"/>
        <w:spacing w:before="0" w:beforeAutospacing="0" w:after="360" w:afterAutospacing="0" w:line="360" w:lineRule="atLeast"/>
        <w:rPr>
          <w:rStyle w:val="Zwaar"/>
          <w:rFonts w:asciiTheme="minorHAnsi" w:hAnsiTheme="minorHAnsi" w:cs="Helvetica"/>
          <w:color w:val="141412"/>
          <w:sz w:val="22"/>
          <w:szCs w:val="22"/>
        </w:rPr>
      </w:pPr>
      <w:r>
        <w:rPr>
          <w:rStyle w:val="Zwaar"/>
          <w:rFonts w:asciiTheme="minorHAnsi" w:hAnsiTheme="minorHAnsi" w:cs="Helvetica"/>
          <w:color w:val="141412"/>
          <w:sz w:val="22"/>
          <w:szCs w:val="22"/>
        </w:rPr>
        <w:t>Activiteiten in 2016, 1</w:t>
      </w:r>
      <w:r w:rsidRPr="00823D16">
        <w:rPr>
          <w:rStyle w:val="Zwaar"/>
          <w:rFonts w:asciiTheme="minorHAnsi" w:hAnsiTheme="minorHAnsi" w:cs="Helvetica"/>
          <w:color w:val="141412"/>
          <w:sz w:val="22"/>
          <w:szCs w:val="22"/>
          <w:vertAlign w:val="superscript"/>
        </w:rPr>
        <w:t>e</w:t>
      </w:r>
      <w:r>
        <w:rPr>
          <w:rStyle w:val="Zwaar"/>
          <w:rFonts w:asciiTheme="minorHAnsi" w:hAnsiTheme="minorHAnsi" w:cs="Helvetica"/>
          <w:color w:val="141412"/>
          <w:sz w:val="22"/>
          <w:szCs w:val="22"/>
        </w:rPr>
        <w:t xml:space="preserve"> kwartaal.</w:t>
      </w:r>
    </w:p>
    <w:p w:rsidR="008F2059" w:rsidRDefault="008F2059" w:rsidP="008F2059">
      <w:pPr>
        <w:pStyle w:val="Normaalweb1"/>
        <w:shd w:val="clear" w:color="auto" w:fill="FFFFFF"/>
        <w:spacing w:before="0" w:after="0"/>
      </w:pPr>
      <w:r>
        <w:rPr>
          <w:rFonts w:ascii="Calibri" w:hAnsi="Calibri" w:cs="Calibri"/>
          <w:b/>
          <w:bCs/>
          <w:color w:val="141412"/>
        </w:rPr>
        <w:t>Ontwerpbestemmingsplan Parallelweg-Zuid 215 (Van Vliet Truck Motors B.V.)</w:t>
      </w:r>
    </w:p>
    <w:p w:rsidR="008F2059" w:rsidRDefault="008F2059" w:rsidP="008F2059">
      <w:pPr>
        <w:pStyle w:val="Normaalweb1"/>
        <w:shd w:val="clear" w:color="auto" w:fill="FFFFFF"/>
        <w:spacing w:before="0" w:after="0"/>
      </w:pPr>
    </w:p>
    <w:p w:rsidR="008F2059" w:rsidRDefault="008F2059" w:rsidP="008F2059">
      <w:pPr>
        <w:pStyle w:val="Normaalweb1"/>
        <w:shd w:val="clear" w:color="auto" w:fill="FFFFFF"/>
        <w:spacing w:before="0" w:after="0"/>
        <w:rPr>
          <w:sz w:val="22"/>
          <w:szCs w:val="22"/>
        </w:rPr>
      </w:pPr>
      <w:r>
        <w:rPr>
          <w:rFonts w:ascii="Calibri" w:hAnsi="Calibri" w:cs="Calibri"/>
          <w:color w:val="141412"/>
          <w:sz w:val="22"/>
          <w:szCs w:val="22"/>
        </w:rPr>
        <w:t>Als gevolg van het bestemmingsplan, waarbij het bedrijf naar achteren uitbreidt, wordt de groene verbinding tussen de Restveengebieden van Moordrecht en Nieuwerkerk aanzienlijk verkleind. Bovendien is geen rekening gehouden met de ligging van het Laagste Punt van Nederland in het plangebied, dat door ophoging vernietigd wordt  (een gebied van 50 x 50 meter op NAP -6,74 meter).</w:t>
      </w:r>
    </w:p>
    <w:p w:rsidR="008F2059" w:rsidRDefault="008F2059" w:rsidP="008F2059">
      <w:pPr>
        <w:pStyle w:val="Normaalweb1"/>
        <w:shd w:val="clear" w:color="auto" w:fill="FFFFFF"/>
        <w:spacing w:before="0" w:after="0"/>
        <w:rPr>
          <w:sz w:val="22"/>
          <w:szCs w:val="22"/>
        </w:rPr>
      </w:pPr>
    </w:p>
    <w:p w:rsidR="008F2059" w:rsidRDefault="008F2059" w:rsidP="008F2059">
      <w:pPr>
        <w:pStyle w:val="Normaalweb1"/>
        <w:shd w:val="clear" w:color="auto" w:fill="FFFFFF"/>
        <w:spacing w:before="0" w:after="0"/>
        <w:rPr>
          <w:rFonts w:ascii="Calibri" w:hAnsi="Calibri" w:cs="Calibri"/>
          <w:color w:val="141412"/>
          <w:sz w:val="22"/>
          <w:szCs w:val="22"/>
        </w:rPr>
      </w:pPr>
      <w:r>
        <w:rPr>
          <w:rFonts w:ascii="Calibri" w:hAnsi="Calibri" w:cs="Calibri"/>
          <w:color w:val="141412"/>
          <w:sz w:val="22"/>
          <w:szCs w:val="22"/>
        </w:rPr>
        <w:t xml:space="preserve">Het bestuur heeft een zienswijze ingediend met het verzoek: </w:t>
      </w:r>
    </w:p>
    <w:p w:rsidR="008F2059" w:rsidRDefault="008F2059" w:rsidP="008F2059">
      <w:pPr>
        <w:pStyle w:val="Normaalweb1"/>
        <w:numPr>
          <w:ilvl w:val="0"/>
          <w:numId w:val="1"/>
        </w:numPr>
        <w:shd w:val="clear" w:color="auto" w:fill="FFFFFF"/>
        <w:spacing w:before="0" w:after="0"/>
        <w:rPr>
          <w:rFonts w:ascii="Calibri" w:hAnsi="Calibri" w:cs="Calibri"/>
          <w:color w:val="141412"/>
          <w:sz w:val="22"/>
          <w:szCs w:val="22"/>
        </w:rPr>
      </w:pPr>
      <w:r>
        <w:rPr>
          <w:rFonts w:ascii="Calibri" w:hAnsi="Calibri" w:cs="Calibri"/>
          <w:color w:val="141412"/>
          <w:sz w:val="22"/>
          <w:szCs w:val="22"/>
        </w:rPr>
        <w:t>Een groene verbinding van minimaal 150 meter breed tussen de Restveengebieden van Moordrecht en Nieuwerkerk te handhaven</w:t>
      </w:r>
    </w:p>
    <w:p w:rsidR="008F2059" w:rsidRDefault="008F2059" w:rsidP="008F2059">
      <w:pPr>
        <w:pStyle w:val="Normaalweb1"/>
        <w:numPr>
          <w:ilvl w:val="0"/>
          <w:numId w:val="1"/>
        </w:numPr>
        <w:shd w:val="clear" w:color="auto" w:fill="FFFFFF"/>
        <w:spacing w:before="0" w:after="0"/>
        <w:rPr>
          <w:sz w:val="22"/>
          <w:szCs w:val="22"/>
        </w:rPr>
      </w:pPr>
      <w:r>
        <w:rPr>
          <w:rFonts w:ascii="Calibri" w:hAnsi="Calibri" w:cs="Calibri"/>
          <w:color w:val="141412"/>
          <w:sz w:val="22"/>
          <w:szCs w:val="22"/>
        </w:rPr>
        <w:t>Het behoud van het Laagste Punt van Nederland</w:t>
      </w:r>
    </w:p>
    <w:p w:rsidR="008F2059" w:rsidRDefault="008F2059" w:rsidP="008F2059">
      <w:pPr>
        <w:pStyle w:val="Normaalweb1"/>
        <w:shd w:val="clear" w:color="auto" w:fill="FFFFFF"/>
        <w:spacing w:before="0" w:after="0"/>
        <w:rPr>
          <w:sz w:val="22"/>
          <w:szCs w:val="22"/>
        </w:rPr>
      </w:pPr>
    </w:p>
    <w:p w:rsidR="008F2059" w:rsidRPr="00D1337B" w:rsidRDefault="008F2059" w:rsidP="008F2059">
      <w:pPr>
        <w:pStyle w:val="Normaalweb"/>
        <w:shd w:val="clear" w:color="auto" w:fill="FFFFFF"/>
        <w:spacing w:before="0" w:beforeAutospacing="0" w:after="360" w:afterAutospacing="0" w:line="360" w:lineRule="atLeast"/>
        <w:rPr>
          <w:rFonts w:asciiTheme="minorHAnsi" w:hAnsiTheme="minorHAnsi" w:cs="Helvetica"/>
          <w:color w:val="141412"/>
          <w:sz w:val="22"/>
          <w:szCs w:val="22"/>
        </w:rPr>
      </w:pPr>
      <w:r>
        <w:rPr>
          <w:rFonts w:ascii="Calibri" w:hAnsi="Calibri" w:cs="Calibri"/>
          <w:color w:val="141412"/>
          <w:sz w:val="22"/>
          <w:szCs w:val="22"/>
        </w:rPr>
        <w:t>Doordat de zienswijze te laat was ingeleverd zijn wij niet ontvankelijk verklaard. Wij hebben onze zienswijze echter naar alle raadsleden gestuurd, ingesproken tijdens de vergadering van de Commissie Ruimte en opnieuw met de nodige bewijstukken  (archiefstuk van Rijkswaterstaat) naar alle raadsleden gestuurd voor de raadsvergadering in Februari. Inmiddels zijn de raadsleden en de wethouder het met ons eens dat het Laagste Punt niet vernietigd mag worden</w:t>
      </w:r>
    </w:p>
    <w:p w:rsidR="008F2059" w:rsidRPr="008F2059" w:rsidRDefault="008F2059" w:rsidP="009311E2">
      <w:pPr>
        <w:tabs>
          <w:tab w:val="left" w:pos="6540"/>
        </w:tabs>
        <w:rPr>
          <w:b/>
        </w:rPr>
      </w:pPr>
      <w:r w:rsidRPr="008F2059">
        <w:rPr>
          <w:b/>
        </w:rPr>
        <w:t xml:space="preserve">Landelijke </w:t>
      </w:r>
      <w:proofErr w:type="spellStart"/>
      <w:r w:rsidRPr="008F2059">
        <w:rPr>
          <w:b/>
        </w:rPr>
        <w:t>Opschoondag</w:t>
      </w:r>
      <w:proofErr w:type="spellEnd"/>
      <w:r w:rsidRPr="008F2059">
        <w:rPr>
          <w:b/>
        </w:rPr>
        <w:t xml:space="preserve"> op 19 maart 2016.</w:t>
      </w:r>
    </w:p>
    <w:p w:rsidR="00C06900" w:rsidRDefault="008F2059" w:rsidP="009311E2">
      <w:pPr>
        <w:tabs>
          <w:tab w:val="left" w:pos="6540"/>
        </w:tabs>
      </w:pPr>
      <w:r>
        <w:t>MMVZ organiseert een schoonmaakactie</w:t>
      </w:r>
      <w:r w:rsidR="00C06900">
        <w:t xml:space="preserve"> in en</w:t>
      </w:r>
      <w:r>
        <w:t xml:space="preserve"> langs de oevers van de IJssel. Start bij de veerpont van Moordrecht tot aan de Julianasluizen en weer terug langs het fietspad aan de binnenzijde van de dijk.</w:t>
      </w:r>
      <w:r w:rsidR="00C06900">
        <w:t xml:space="preserve"> </w:t>
      </w:r>
    </w:p>
    <w:p w:rsidR="009311E2" w:rsidRPr="00D1337B" w:rsidRDefault="009311E2" w:rsidP="009311E2">
      <w:pPr>
        <w:tabs>
          <w:tab w:val="left" w:pos="6540"/>
        </w:tabs>
      </w:pPr>
      <w:r w:rsidRPr="00D1337B">
        <w:tab/>
        <w:t xml:space="preserve"> </w:t>
      </w:r>
    </w:p>
    <w:sectPr w:rsidR="009311E2" w:rsidRPr="00D1337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574A"/>
    <w:rsid w:val="00167DCA"/>
    <w:rsid w:val="00173635"/>
    <w:rsid w:val="001945A7"/>
    <w:rsid w:val="00235AD3"/>
    <w:rsid w:val="00287AE1"/>
    <w:rsid w:val="00364C08"/>
    <w:rsid w:val="0048279B"/>
    <w:rsid w:val="005C565E"/>
    <w:rsid w:val="005F3F15"/>
    <w:rsid w:val="00695371"/>
    <w:rsid w:val="00726B3A"/>
    <w:rsid w:val="00760E72"/>
    <w:rsid w:val="00823D16"/>
    <w:rsid w:val="008A77C5"/>
    <w:rsid w:val="008F2059"/>
    <w:rsid w:val="009311E2"/>
    <w:rsid w:val="00996C73"/>
    <w:rsid w:val="009D3292"/>
    <w:rsid w:val="00A9239E"/>
    <w:rsid w:val="00B0406D"/>
    <w:rsid w:val="00BD6FC4"/>
    <w:rsid w:val="00C06900"/>
    <w:rsid w:val="00CD574A"/>
    <w:rsid w:val="00CF45FF"/>
    <w:rsid w:val="00D05FF3"/>
    <w:rsid w:val="00D1337B"/>
    <w:rsid w:val="00D71289"/>
    <w:rsid w:val="00D831C4"/>
    <w:rsid w:val="00E55DB0"/>
    <w:rsid w:val="00F156B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574A"/>
    <w:rPr>
      <w:color w:val="0000FF" w:themeColor="hyperlink"/>
      <w:u w:val="single"/>
    </w:rPr>
  </w:style>
  <w:style w:type="paragraph" w:styleId="Normaalweb">
    <w:name w:val="Normal (Web)"/>
    <w:basedOn w:val="Standaard"/>
    <w:uiPriority w:val="99"/>
    <w:semiHidden/>
    <w:unhideWhenUsed/>
    <w:rsid w:val="00CF45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F45FF"/>
    <w:rPr>
      <w:b/>
      <w:bCs/>
    </w:rPr>
  </w:style>
  <w:style w:type="character" w:customStyle="1" w:styleId="apple-converted-space">
    <w:name w:val="apple-converted-space"/>
    <w:basedOn w:val="Standaardalinea-lettertype"/>
    <w:rsid w:val="00CF45FF"/>
  </w:style>
  <w:style w:type="character" w:customStyle="1" w:styleId="WW8Num2z0">
    <w:name w:val="WW8Num2z0"/>
    <w:rsid w:val="008F2059"/>
  </w:style>
  <w:style w:type="paragraph" w:customStyle="1" w:styleId="Normaalweb1">
    <w:name w:val="Normaal (web)1"/>
    <w:basedOn w:val="Standaard"/>
    <w:rsid w:val="008F2059"/>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CD574A"/>
    <w:rPr>
      <w:color w:val="0000FF" w:themeColor="hyperlink"/>
      <w:u w:val="single"/>
    </w:rPr>
  </w:style>
  <w:style w:type="paragraph" w:styleId="Normaalweb">
    <w:name w:val="Normal (Web)"/>
    <w:basedOn w:val="Standaard"/>
    <w:uiPriority w:val="99"/>
    <w:semiHidden/>
    <w:unhideWhenUsed/>
    <w:rsid w:val="00CF45F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CF45FF"/>
    <w:rPr>
      <w:b/>
      <w:bCs/>
    </w:rPr>
  </w:style>
  <w:style w:type="character" w:customStyle="1" w:styleId="apple-converted-space">
    <w:name w:val="apple-converted-space"/>
    <w:basedOn w:val="Standaardalinea-lettertype"/>
    <w:rsid w:val="00CF45FF"/>
  </w:style>
  <w:style w:type="character" w:customStyle="1" w:styleId="WW8Num2z0">
    <w:name w:val="WW8Num2z0"/>
    <w:rsid w:val="008F2059"/>
  </w:style>
  <w:style w:type="paragraph" w:customStyle="1" w:styleId="Normaalweb1">
    <w:name w:val="Normaal (web)1"/>
    <w:basedOn w:val="Standaard"/>
    <w:rsid w:val="008F2059"/>
    <w:pPr>
      <w:widowControl w:val="0"/>
      <w:suppressAutoHyphens/>
      <w:spacing w:before="100" w:after="100" w:line="100" w:lineRule="atLeast"/>
    </w:pPr>
    <w:rPr>
      <w:rFonts w:ascii="Times New Roman" w:eastAsia="Times New Roman" w:hAnsi="Times New Roman" w:cs="Times New Roman"/>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ilieuvereniging@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ilieuvereniging.n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TotalTime>
  <Pages>1</Pages>
  <Words>1064</Words>
  <Characters>5854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Verhoef</dc:creator>
  <cp:lastModifiedBy>J. Verhoef</cp:lastModifiedBy>
  <cp:revision>26</cp:revision>
  <dcterms:created xsi:type="dcterms:W3CDTF">2016-02-09T15:38:00Z</dcterms:created>
  <dcterms:modified xsi:type="dcterms:W3CDTF">2016-03-15T15:12:00Z</dcterms:modified>
</cp:coreProperties>
</file>